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inorHAnsi"/>
          <w:sz w:val="44"/>
          <w:szCs w:val="44"/>
          <w:lang w:val="en-US" w:eastAsia="zh-CN"/>
        </w:rPr>
      </w:pPr>
      <w:r>
        <w:rPr>
          <w:rFonts w:asciiTheme="majorEastAsia" w:hAnsiTheme="majorEastAsia" w:eastAsiaTheme="majorEastAsia" w:cstheme="minorHAnsi"/>
          <w:sz w:val="44"/>
          <w:szCs w:val="44"/>
        </w:rPr>
        <w:t>同意</w:t>
      </w:r>
      <w:r>
        <w:rPr>
          <w:rFonts w:hint="eastAsia" w:asciiTheme="majorEastAsia" w:hAnsiTheme="majorEastAsia" w:eastAsiaTheme="majorEastAsia" w:cstheme="minorHAnsi"/>
          <w:sz w:val="44"/>
          <w:szCs w:val="44"/>
          <w:lang w:val="en-US" w:eastAsia="zh-CN"/>
        </w:rPr>
        <w:t>应聘介绍信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inorHAnsi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济南市市中区人力资源和社会保障局：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兹有我单位在职在编职工______同志，身份证号：______________________________，参加济南市市中区202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事业单位公开招聘考试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我单位同意其报考，若该同志被聘用，将配合有关单位办理其档案、工资、党团关系的移交手续。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________单位(公章)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________年____月____日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hZjk4ODM0MzkzNzc4OWQ3MzE5MmRmMWFiZDY1ZGQifQ=="/>
  </w:docVars>
  <w:rsids>
    <w:rsidRoot w:val="004A3E76"/>
    <w:rsid w:val="004A3E76"/>
    <w:rsid w:val="009E0546"/>
    <w:rsid w:val="00FC7003"/>
    <w:rsid w:val="165E6185"/>
    <w:rsid w:val="40D04FF3"/>
    <w:rsid w:val="5A4F4134"/>
    <w:rsid w:val="6B9F79E3"/>
    <w:rsid w:val="7447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183</Characters>
  <Lines>1</Lines>
  <Paragraphs>1</Paragraphs>
  <TotalTime>9</TotalTime>
  <ScaleCrop>false</ScaleCrop>
  <LinksUpToDate>false</LinksUpToDate>
  <CharactersWithSpaces>186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2021-06-10T07:53:00Z</dcterms:created>
  <dc:creator>Dell</dc:creator>
  <cp:lastModifiedBy>Admin</cp:lastModifiedBy>
  <dcterms:modified xsi:type="dcterms:W3CDTF">2023-07-24T09:16:26Z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86FBCEEDB8ED402BBF80F63BBC889CF0</vt:lpwstr>
  </property>
</Properties>
</file>