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eastAsia="zh-CN"/>
        </w:rPr>
        <w:t>德州银行股份</w:t>
      </w:r>
      <w:r>
        <w:rPr>
          <w:rFonts w:ascii="方正小标宋简体" w:hAnsi="仿宋" w:eastAsia="方正小标宋简体"/>
          <w:kern w:val="0"/>
          <w:sz w:val="44"/>
          <w:szCs w:val="44"/>
          <w:highlight w:val="none"/>
        </w:rPr>
        <w:t>有限公司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highlight w:val="none"/>
        </w:rPr>
        <w:t>公开招聘报名表</w:t>
      </w:r>
    </w:p>
    <w:tbl>
      <w:tblPr>
        <w:tblStyle w:val="2"/>
        <w:tblW w:w="9361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99"/>
        <w:gridCol w:w="1247"/>
        <w:gridCol w:w="1254"/>
        <w:gridCol w:w="1351"/>
        <w:gridCol w:w="518"/>
        <w:gridCol w:w="492"/>
        <w:gridCol w:w="1160"/>
        <w:gridCol w:w="22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姓　名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性　别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年月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（电子版一寸</w:t>
            </w:r>
          </w:p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民　族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政治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籍  贯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出生地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现居住地</w:t>
            </w:r>
          </w:p>
        </w:tc>
        <w:tc>
          <w:tcPr>
            <w:tcW w:w="1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入党时间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熟悉何种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语言</w:t>
            </w:r>
            <w:r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  <w:t>及水平</w:t>
            </w:r>
          </w:p>
        </w:tc>
        <w:tc>
          <w:tcPr>
            <w:tcW w:w="35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手机号码</w:t>
            </w:r>
          </w:p>
        </w:tc>
        <w:tc>
          <w:tcPr>
            <w:tcW w:w="260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35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身份证件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号码</w:t>
            </w:r>
          </w:p>
        </w:tc>
        <w:tc>
          <w:tcPr>
            <w:tcW w:w="260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  <w:t>紧急联系人电话</w:t>
            </w:r>
          </w:p>
        </w:tc>
        <w:tc>
          <w:tcPr>
            <w:tcW w:w="2234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/>
                <w:snapToGrid w:val="0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19"/>
                <w:szCs w:val="19"/>
                <w:highlight w:val="none"/>
                <w:lang w:eastAsia="zh-CN"/>
              </w:rPr>
              <w:t>担任学生干部情况</w:t>
            </w:r>
          </w:p>
        </w:tc>
        <w:tc>
          <w:tcPr>
            <w:tcW w:w="70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19"/>
                <w:szCs w:val="19"/>
                <w:highlight w:val="none"/>
                <w:lang w:eastAsia="zh-CN"/>
              </w:rPr>
              <w:t>在校期间取得奖励荣誉、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专业技能和职业资格证书</w:t>
            </w:r>
          </w:p>
        </w:tc>
        <w:tc>
          <w:tcPr>
            <w:tcW w:w="70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23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是否服从岗位、机构调剂</w:t>
            </w:r>
          </w:p>
        </w:tc>
        <w:tc>
          <w:tcPr>
            <w:tcW w:w="70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0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教育经历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起始时间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  <w:t>毕业时间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  <w:t>学历层次</w:t>
            </w: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  <w:t>毕业院校</w:t>
            </w: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05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实习经历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起始时间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  <w:t>终止时间</w:t>
            </w: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  <w:t>实习单位</w:t>
            </w: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  <w:lang w:eastAsia="zh-CN"/>
              </w:rPr>
              <w:t>工作岗位及工作内容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0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8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3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家庭成员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及主要社会关系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姓名</w:t>
            </w: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关系类型</w:t>
            </w: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35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35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35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352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967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 w:val="19"/>
                <w:szCs w:val="19"/>
                <w:highlight w:val="none"/>
                <w:lang w:eastAsia="zh-CN"/>
              </w:rPr>
              <w:t>在德州银行系统内是否存在亲属关系（指夫妻关系、直系血亲关系，以及三代以内旁系血亲、近姻亲关系等），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如不存在，请在右侧栏内填写“无”；如有，请在下方表格内填写</w:t>
            </w:r>
          </w:p>
        </w:tc>
        <w:tc>
          <w:tcPr>
            <w:tcW w:w="3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35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亲属姓名</w:t>
            </w: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关系类型</w:t>
            </w:r>
          </w:p>
        </w:tc>
        <w:tc>
          <w:tcPr>
            <w:tcW w:w="5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工作单位职务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5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35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 w:val="20"/>
                <w:szCs w:val="20"/>
                <w:highlight w:val="none"/>
              </w:rPr>
              <w:t>承诺</w:t>
            </w:r>
          </w:p>
        </w:tc>
        <w:tc>
          <w:tcPr>
            <w:tcW w:w="845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default" w:ascii="宋体" w:hAnsi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val="en-US" w:eastAsia="zh-CN"/>
              </w:rPr>
              <w:t>本人已知悉并认可招聘公告全部内容，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承诺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eastAsia="zh-CN"/>
              </w:rPr>
              <w:t>填报信息及提供的资料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真实有效，如有虚假，同意公司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eastAsia="zh-CN"/>
              </w:rPr>
              <w:t>取消本人考试资格或录用资格。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 xml:space="preserve">                                                     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left"/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20" w:lineRule="exact"/>
              <w:ind w:left="-105" w:leftChars="-50" w:right="-105" w:rightChars="-50" w:firstLine="5200" w:firstLineChars="2600"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  <w:highlight w:val="none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</w:rPr>
              <w:t>本人签名：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u w:val="single"/>
              </w:rPr>
              <w:t xml:space="preserve">             </w:t>
            </w: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TEwMzA5ZWNmZDBiYzRiYTBhNTkxOTVjODQzYzUifQ=="/>
  </w:docVars>
  <w:rsids>
    <w:rsidRoot w:val="6F9C6813"/>
    <w:rsid w:val="6F9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2023-07-17T09:12:00Z</dcterms:created>
  <dc:creator>赤子</dc:creator>
  <cp:lastModifiedBy>赤子</cp:lastModifiedBy>
  <dcterms:modified xsi:type="dcterms:W3CDTF">2023-07-17T09:13:23Z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BC07FB761C2E4B78A4F4B2CDD1E61574_11</vt:lpwstr>
  </property>
</Properties>
</file>