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tbl>
      <w:tblPr>
        <w:tblW w:w="92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3"/>
        <w:gridCol w:w="1556"/>
        <w:gridCol w:w="1680"/>
        <w:gridCol w:w="1307"/>
        <w:gridCol w:w="809"/>
        <w:gridCol w:w="1011"/>
        <w:gridCol w:w="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05" w:hRule="atLeast"/>
          <w:jc w:val="center"/>
        </w:trPr>
        <w:tc>
          <w:tcPr>
            <w:tcW w:w="9225" w:type="dxa"/>
            <w:gridSpan w:val="7"/>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xml:space="preserve">  </w:t>
            </w:r>
            <w:bookmarkStart w:id="0" w:name="_GoBack"/>
            <w:r>
              <w:rPr>
                <w:rFonts w:ascii="宋体" w:hAnsi="宋体" w:eastAsia="宋体" w:cs="宋体"/>
                <w:kern w:val="0"/>
                <w:sz w:val="24"/>
                <w:szCs w:val="24"/>
                <w:bdr w:val="none" w:color="auto" w:sz="0" w:space="0"/>
                <w:lang w:val="en-US" w:eastAsia="zh-CN" w:bidi="ar"/>
              </w:rPr>
              <w:t> 2023年临朐县公立医院公开招聘工作人员笔试成绩和进入面试范围人员名单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10"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报考单位</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报考职位</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考号</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笔试成绩</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排名</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是否进入面试范围</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20230021114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82.56 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20230021209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80.92 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20230021125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80.84 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20230021026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80.72 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20230021127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80.28 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20230021111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20230021216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79.72 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20230021101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78.76 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20230021108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78.32 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20230021113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77.88 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20230021310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76.44 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20230021317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76.24 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20230021230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76.04 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20230021327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20230021303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75.88 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20230021001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75.48 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20230021304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75.44 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20230021007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75.04 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20230021118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74.68 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20230021307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74.40 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20230021208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74.24 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20230021015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74.16 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20230021206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73.04 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20230021203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72.96 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20230021104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72.92 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20230021221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72.64 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20230021129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72.12 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20230021120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71.36 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20230021313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70.60 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20230021224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70.56 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30</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20230021314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70.40 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20230021019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70.04 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20230021202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68.80 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20230021219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68.68 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20230021102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68.60 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20230021225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68.24 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20230021003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67.44 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20230021218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67.16 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20230021016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66.68 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20230021207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66.32 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40</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20230021110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66.04 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20230021029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64.24 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20230021309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63.88 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20230021106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63.60 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20230021028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63.12 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20230021002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63.04 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20230021109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59.48 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20230021126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20230021022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20230021301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20230021306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20230021201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20230021228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20230021325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20230021115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20230021024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20230021124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20230021211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20230021020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20230021130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20230021008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20230021312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20230021316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20230021128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20230021222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20230021012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20230021116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20230021217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20230021229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20230021005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20230021227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73.04 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20230021014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68.36 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20230021119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66.04 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20230021103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20230021112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81.28 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20230021322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81.28 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20230021107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81.28 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20230021213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81.12 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20230021011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80.36 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20230021013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20230021320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79.72 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20230021308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78.88 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20230021321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78.64 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20230021030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78.36 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20230021018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77.92 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20230021324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77.92 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20230021009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77.44 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20230021025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77.44 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20230021305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76.80 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20230021214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75.68 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20230021017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74.24 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20230021210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73.68 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20230021302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73.32 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20230021215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73.32 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20230021223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73.24 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20230021311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73.24 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20230021226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73.24 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20230021121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72.48 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20230021122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71.76 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20230021010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71.76 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20230021021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71.32 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20230021318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69.64 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20230021023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69.20 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20230021204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68.08 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30</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20230021319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66.56 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20230021326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64.08 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20230021123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63.88 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20230021212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63.40 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20230021323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60.16 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20230021027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20230021205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20230021315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20230021004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20230021105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20230021117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20230021006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20230021220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20230010623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81.56 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20230010721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81.28 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20230010727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78.36 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20230010804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78.12 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20230010714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77.76 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20230010915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76.08 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20230010830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75.64 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20230010718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75.56 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20230010211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75.36 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20230010605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75.36 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20230010119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73.52 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20230010805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72.96 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20230010515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71.84 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20230010728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71.40 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20230010825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71.12 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20230010526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70.64 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20230010124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70.56 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20230010201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70.04 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20230010708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20230010811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69.92 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20230010322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69.80 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20230010522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69.76 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20230010105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69.76 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20230010506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69.20 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20230010826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69.12 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20230010827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68.92 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20230010309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68.72 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20230010203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68.12 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20230010114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67.72 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20230010328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67.36 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30</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20230010317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66.36 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20230010420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66.24 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20230010310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65.64 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20230010314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65.44 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20230010821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65.12 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20230010922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64.80 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20230010118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64.44 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20230010406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64.16 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20230010629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64.16 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20230010421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63.88 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40</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20230010505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63.40 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20230010426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63.24 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20230010822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63.16 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20230010725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62.68 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20230010607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62.12 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20230010627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61.12 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20230010612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60.56 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20230010102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20230010717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59.40 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20230010912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58.00 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50</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20230010115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57.44 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20230010803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56.28 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20230010325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55.72 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20230010806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20230010226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20230010502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20230010613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20230010809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20230010323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20230010917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20230010417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20230010217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20230010818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20230010123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20230010410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20230010602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20230010326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20230010704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20230010407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20230010230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20230010616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20230010615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20230010816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20230010909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20230010529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20230010212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20230010812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20230010206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20230010329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20230010902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20230010215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20230010719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20230010412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20230010104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20230010301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20230010126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20230010430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20230010408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20230010810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20230010530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20230010610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20230010705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20230010712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70.20 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20230010227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68.20 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20230010904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59.84 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检验技师B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20230010815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口腔医师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20230010116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72.44 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口腔医师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20230010711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67.08 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口腔医师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20230010223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口腔医师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20230010622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口腔医师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20230010925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口腔医师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20230010802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20230010324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80.20 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20230010113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79.28 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20230010824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78.44 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20230010216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78.28 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20230010214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76.92 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20230010313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75.96 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20230010807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74.04 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20230010528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72.60 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20230010319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72.32 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20230010111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71.68 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20230010913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71.60 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20230010730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71.40 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20230010202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60.44 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20230010626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20230010415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20230010701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20230010121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20230010513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20230010617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85.04 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20230010923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78.92 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20230010411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77.28 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20230010306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75.52 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20230010624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73.76 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20230010723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73.48 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20230010424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69.08 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20230010519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68.56 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20230010221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68.36 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20230010820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65.08 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20230010224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64.92 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20230010320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64.44 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20230010501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63.76 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20230010628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62.88 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20230010509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62.68 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20230010228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60.56 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20230010614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59.96 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20230010620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59.12 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20230010603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57.12 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20230010219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55.52 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20230010129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51.12 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20230010608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49.48 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20230010726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20230010213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20230010205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20230010906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20230010702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20230010122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20230010220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20230010523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20230010311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20230010316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20230010713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20230010716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20230010819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西药师B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20230010921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20230010521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85.80 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20230010914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85.36 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20230010920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83.88 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20230010108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83.32 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20230010229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82.76 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20230010619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81.24 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20230010905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80.48 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20230010621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80.40 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20230010308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79.56 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20230010901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78.20 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20230010130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78.16 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20230010128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77.80 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20230010303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75.24 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20230010722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74.24 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20230010305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74.24 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20230010225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73.16 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20230010507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72.56 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20230010808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70.48 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20230010207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20230010512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68.64 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20230010907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67.08 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20230010208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66.36 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20230010405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63.20 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20230010401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20230010419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20230010524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20230010514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20230010101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20230010916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20230010404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20230010106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20230010321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88.28 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20230010423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85.44 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20230010103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83.64 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20230010125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83.52 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20230010829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78.84 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20230010918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77.56 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20230010511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20230010520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76.28 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20230010107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20230010204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20230010330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20230010609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20230010414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20230010222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20230010418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20230010911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县人民医院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西医师C</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20230010908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西医师D</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20230010416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84.16 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西医师D</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20230010814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80.84 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西医师D</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20230010315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80.64 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西医师D</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20230010210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75.64 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西医师D</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20230010304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60.60 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西医师D</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20230010427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西医师E</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20230010720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79.52 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西医师E</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20230010117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77.08 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西医师E</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20230010601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73.52 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西医师E</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20230010127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63.16 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西医师E</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20230010924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西医师F</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20230010604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83.24 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西医师F</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20230010403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80.48 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西医师F</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20230010503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79.68 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西医师F</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20230010525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西医师F</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20230010527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78.92 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西医师F</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20230010112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78.92 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西医师F</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20230010618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78.64 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西医师F</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20230010209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77.08 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西医师F</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20230010120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72.72 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西医师F</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20230010402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72.24 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西医师F</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20230010724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71.32 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西医师F</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20230010710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70.60 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西医师F</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20230010302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69.48 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西医师F</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20230010910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67.76 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西医师F</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20230010508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67.64 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西医师F</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20230010706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66.16 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西医师F</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20230010516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西医师F</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20230010823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西医师F</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20230010817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西医师F</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20230010703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西医师F</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20230010729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西医师G</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20230010903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76.56 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西医师G</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20230010110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74.32 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西医师G</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20230010919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73.16 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西医师G</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20230010425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72.16 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西医师G</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20230010625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71.84 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西医师G</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20230010510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69.20 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西医师G</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20230010707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66.84 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西医师G</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20230010218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66.20 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西医师G</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20230010327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62.44 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西医师G</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20230010801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59.48 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西医师G</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20230010422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西医师G</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20230010611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西医师G</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20230010504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西医师G</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20230010715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西医师I</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20230010517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84.32 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西医师I</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20230010307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77.56 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西医师I</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20230010606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75.44 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西医师I</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20230010109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75.08 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西医师I</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20230010630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73.52 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西医师I</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20230010312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72.16 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西医师I</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20230010413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心理医师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20230041525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77.16 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心理医师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20230041512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74.38 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心理医师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20230041518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72.96 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心理医师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20230041509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72.90 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心理医师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20230041516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71.72 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心理医师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20230041521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71.68 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心理医师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20230041510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68.78 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心理医师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20230041503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66.08 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心理医师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20230041515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66.04 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心理医师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20230041514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65.08 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心理医师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20230041502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心理医师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20230041506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心理医师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20230041513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心理医师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20230041505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心理医师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20230041508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心理医师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20230041520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县精神卫生中心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心理医师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20230041507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仪器维修师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20230041504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78.16 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仪器维修师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20230041519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74.18 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仪器维修师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20230041517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71.62 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仪器维修师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20230041501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仪器维修师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20230041524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65.30 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仪器维修师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20230041511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仪器维修师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20230041522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县海浮山医院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仪器维修师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20230041523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影像医师A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20230010409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78.36 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影像医师A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20230010828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61.40 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影像医师A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20230010813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影像医师A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20230010428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影像医师A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20230010429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影像医师A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20230010318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影像医师A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20230010709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影像医师A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20230010518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针灸推拿师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20230031415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79.96 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针灸推拿师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20230031406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78.36 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针灸推拿师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20230031416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74.88 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针灸推拿师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20230031418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70.56 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针灸推拿师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20230031402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67.92 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针灸推拿师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20230031414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66.20 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针灸推拿师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20230031407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65.96 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针灸推拿师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20230031413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63.12 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针灸推拿师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20230031404</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48.48 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针灸推拿师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20230031417</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20230031405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73.80 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20230031412</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20230031409</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20230031408</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县中医院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中医师A</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20230031410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20230031401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77.56 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20230031411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 w:hRule="atLeast"/>
          <w:jc w:val="center"/>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县属公立医院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中医师B</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20230031403</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0.00 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9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r>
    </w:tbl>
    <w:p>
      <w:pPr>
        <w:pStyle w:val="2"/>
        <w:keepNext w:val="0"/>
        <w:keepLines w:val="0"/>
        <w:widowControl/>
        <w:suppressLineNumbers w:val="0"/>
        <w:spacing w:before="75" w:beforeAutospacing="0" w:after="75" w:afterAutospacing="0"/>
        <w:ind w:left="0" w:right="0"/>
      </w:pPr>
    </w:p>
    <w:p>
      <w:pPr>
        <w:rPr>
          <w:rFonts w:hint="eastAsia"/>
          <w:lang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2E4ZDkxZjg1NjBkYjBlMWVjZWU0Y2E4NTI1ZGEifQ=="/>
  </w:docVars>
  <w:rsids>
    <w:rsidRoot w:val="77E82912"/>
    <w:rsid w:val="77E82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2023-07-05T00:53:00Z</dcterms:created>
  <dc:creator>Administrator</dc:creator>
  <cp:lastModifiedBy>Administrator</cp:lastModifiedBy>
  <dcterms:modified xsi:type="dcterms:W3CDTF">2023-07-05T01:23:15Z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2623AE6DB8A44441A8BED8984A021523_11</vt:lpwstr>
  </property>
</Properties>
</file>