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本人承诺身体状況良好，能够适应现场天气状况，能够按照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招聘相关</w:t>
      </w:r>
      <w:r>
        <w:rPr>
          <w:rFonts w:hint="eastAsia" w:ascii="仿宋" w:hAnsi="仿宋" w:eastAsia="仿宋" w:cs="仿宋"/>
          <w:sz w:val="32"/>
          <w:szCs w:val="32"/>
        </w:rPr>
        <w:t>要求，参加本次体能测评，如因隐瞒身体状况造成不良后果，或本人原因发生身体损害的，本人自愿承担相应责任。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确认人（签名）：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2E05"/>
    <w:rsid w:val="0A89261C"/>
    <w:rsid w:val="0D9C771A"/>
    <w:rsid w:val="60162AE1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似水流年</cp:lastModifiedBy>
  <dcterms:modified xsi:type="dcterms:W3CDTF">2022-02-23T03:55:36Z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50588903BF0A459F8108B3C914D2A237</vt:lpwstr>
  </property>
</Properties>
</file>